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3" w:rsidRPr="00CB5866" w:rsidRDefault="00E21373" w:rsidP="00E21373">
      <w:pPr>
        <w:rPr>
          <w:b/>
        </w:rPr>
      </w:pPr>
      <w:r w:rsidRPr="00CB5866">
        <w:rPr>
          <w:b/>
        </w:rPr>
        <w:t>Herzlich willkommen bei Naturbaustoffe Josef Traud!</w:t>
      </w:r>
    </w:p>
    <w:p w:rsidR="00E21373" w:rsidRDefault="00E21373" w:rsidP="00E21373"/>
    <w:p w:rsidR="00E21373" w:rsidRDefault="00E21373" w:rsidP="00E21373">
      <w:r>
        <w:t>Sie möchten bauen oder sanieren? Mit natürlichen und umweltverträglichen Baustoffen schaffen Sie rundum gesundes Wohnklima und leisten gleichzeitig einen Beitrag zum Umweltschutz.</w:t>
      </w:r>
    </w:p>
    <w:p w:rsidR="00E21373" w:rsidRDefault="00E21373" w:rsidP="00E21373"/>
    <w:p w:rsidR="00DB0BB4" w:rsidRDefault="00E21373" w:rsidP="00E21373">
      <w:r>
        <w:t>Schwerpunkt unserer Leistungen sind handwerkliche Arbeiten rund um d</w:t>
      </w:r>
      <w:r w:rsidR="00B76EBA">
        <w:t>en ökologischen Innenausbau</w:t>
      </w:r>
      <w:r w:rsidR="00DB0BB4">
        <w:t>.</w:t>
      </w:r>
    </w:p>
    <w:p w:rsidR="00DB0BB4" w:rsidRDefault="00E21373" w:rsidP="00E21373">
      <w:r>
        <w:t xml:space="preserve">Mit dem </w:t>
      </w:r>
      <w:r w:rsidR="00DB0BB4">
        <w:t>Einbauen von Dämmstoffen mithilfe der Einblastechnik verwirklichen wir die Verwendung von ökologischen Dämmstoffen zu erschwinglichen Preisen; mit</w:t>
      </w:r>
      <w:r>
        <w:t xml:space="preserve"> unserer Arbeit an der Luftdichtungsebene von Gebäuden helfen wir unseren Kunden, </w:t>
      </w:r>
      <w:r w:rsidRPr="00160DA9">
        <w:rPr>
          <w:u w:val="single"/>
        </w:rPr>
        <w:t>Energie zu sparen</w:t>
      </w:r>
      <w:r w:rsidR="00DB0BB4">
        <w:rPr>
          <w:u w:val="single"/>
        </w:rPr>
        <w:t>.</w:t>
      </w:r>
      <w:r>
        <w:t xml:space="preserve"> </w:t>
      </w:r>
    </w:p>
    <w:p w:rsidR="00625BAD" w:rsidRDefault="00625BAD" w:rsidP="00E21373"/>
    <w:p w:rsidR="00DB0BB4" w:rsidRDefault="00E21373" w:rsidP="00DB0BB4">
      <w:r>
        <w:t xml:space="preserve">Aber auch wenn es um </w:t>
      </w:r>
      <w:r w:rsidR="00DB0BB4">
        <w:t xml:space="preserve">den weiteren Ausbau mit natürlichen Materialien geht, sind wir durch den gekonnten Einsatz von Lehm und Kalkputzen, sowie massiven Holz- und Korkböden </w:t>
      </w:r>
      <w:r w:rsidR="00DB0BB4">
        <w:t xml:space="preserve">für Architekten, Handwerksbetriebe und private Bauherren bewährte Ansprechpartner. </w:t>
      </w:r>
    </w:p>
    <w:p w:rsidR="00625BAD" w:rsidRDefault="00625BAD" w:rsidP="00DB0BB4"/>
    <w:p w:rsidR="00DB0BB4" w:rsidRDefault="00625BAD" w:rsidP="00E21373">
      <w:r>
        <w:t>Der</w:t>
      </w:r>
      <w:r w:rsidR="00DB0BB4">
        <w:t xml:space="preserve"> </w:t>
      </w:r>
      <w:r>
        <w:t>gekonnte</w:t>
      </w:r>
      <w:r w:rsidR="00DB0BB4">
        <w:t xml:space="preserve"> Einsatz von </w:t>
      </w:r>
      <w:r w:rsidR="00DB0BB4">
        <w:t>Lehm</w:t>
      </w:r>
      <w:r w:rsidR="00DB0BB4">
        <w:t>-</w:t>
      </w:r>
      <w:r w:rsidR="00DB0BB4">
        <w:t xml:space="preserve"> und Kalkputzen</w:t>
      </w:r>
      <w:r w:rsidR="00DB0BB4">
        <w:t xml:space="preserve"> für die </w:t>
      </w:r>
      <w:r>
        <w:t xml:space="preserve">Gestaltung der </w:t>
      </w:r>
      <w:r w:rsidR="00DB0BB4">
        <w:t>Innenwände</w:t>
      </w:r>
      <w:r>
        <w:t xml:space="preserve"> und die Ausführung der Böden aus</w:t>
      </w:r>
      <w:r w:rsidR="00DB0BB4">
        <w:t xml:space="preserve"> massiven Holz- und Korkböden</w:t>
      </w:r>
      <w:r w:rsidR="00DB0BB4">
        <w:t xml:space="preserve"> </w:t>
      </w:r>
      <w:r>
        <w:t>schaffen unseren Kunden ein wohngesundes und natürliches Raumklima.</w:t>
      </w:r>
    </w:p>
    <w:p w:rsidR="00E21373" w:rsidRDefault="00E21373" w:rsidP="00E21373"/>
    <w:p w:rsidR="00E21373" w:rsidRDefault="00E21373" w:rsidP="00E21373">
      <w:r>
        <w:t xml:space="preserve">Unser Fachwissen setzen wir für Untersuchungen in Gewerbe- und Wohngebäuden ein und erstellen bauphysikalische Gutachten zu </w:t>
      </w:r>
      <w:r w:rsidRPr="00160DA9">
        <w:rPr>
          <w:u w:val="single"/>
        </w:rPr>
        <w:t>Luftdichtigkeit</w:t>
      </w:r>
      <w:r>
        <w:t xml:space="preserve"> und </w:t>
      </w:r>
      <w:r w:rsidRPr="00160DA9">
        <w:rPr>
          <w:u w:val="single"/>
        </w:rPr>
        <w:t>Wärmeverlusten</w:t>
      </w:r>
      <w:r>
        <w:t xml:space="preserve"> sowie den Ursachen von </w:t>
      </w:r>
      <w:r w:rsidRPr="00160DA9">
        <w:rPr>
          <w:u w:val="single"/>
        </w:rPr>
        <w:t>Schimmelpilz</w:t>
      </w:r>
      <w:r>
        <w:t>-Bildung.</w:t>
      </w:r>
    </w:p>
    <w:p w:rsidR="00E21373" w:rsidRDefault="00E21373" w:rsidP="00E21373"/>
    <w:p w:rsidR="00625BAD" w:rsidRDefault="00E21373" w:rsidP="00E21373">
      <w:r>
        <w:t xml:space="preserve">Unser kompetentes Team steht Ihnen ebenfalls mit Rat und Tat zur Seite, wenn Sie selbst bei Ihrer Baumaßnahme tätig werden möchten: Geeignete </w:t>
      </w:r>
      <w:r w:rsidRPr="00CB5866">
        <w:rPr>
          <w:u w:val="single"/>
        </w:rPr>
        <w:t>Werkzeuge und Maschinen</w:t>
      </w:r>
      <w:r w:rsidR="00625BAD">
        <w:t xml:space="preserve"> leihen wir Ihnen dazu aus und unser </w:t>
      </w:r>
      <w:proofErr w:type="spellStart"/>
      <w:r w:rsidR="00625BAD">
        <w:t>Know</w:t>
      </w:r>
      <w:proofErr w:type="spellEnd"/>
      <w:r w:rsidR="00625BAD">
        <w:t xml:space="preserve"> </w:t>
      </w:r>
      <w:proofErr w:type="spellStart"/>
      <w:r w:rsidR="00625BAD">
        <w:t>How</w:t>
      </w:r>
      <w:proofErr w:type="spellEnd"/>
      <w:r>
        <w:t xml:space="preserve"> </w:t>
      </w:r>
      <w:r w:rsidR="00625BAD">
        <w:t>steht Ihnen auch während der Ausführung in Eigenregie zur Verfügung. Und die Naturbaustoffe, die wir bei unseren Kunden einsetzen, können Sie bei uns auch erwerben.</w:t>
      </w:r>
      <w:bookmarkStart w:id="0" w:name="_GoBack"/>
      <w:bookmarkEnd w:id="0"/>
    </w:p>
    <w:p w:rsidR="00625BAD" w:rsidRDefault="00625BAD" w:rsidP="00E21373"/>
    <w:p w:rsidR="00E21373" w:rsidRDefault="00E21373" w:rsidP="00E21373">
      <w:r>
        <w:t>Unsere Partner sind Unternehmen mit langjähriger Erfahrung im Bereich ökologischer Baustoffe. Mit unserem Wissen und ständiger Weiterbildung in Bauphysik, Baubiologie und Naturbaupraxis sind wir gerne für Sie da.</w:t>
      </w:r>
    </w:p>
    <w:p w:rsidR="00E21373" w:rsidRDefault="00E21373" w:rsidP="00E21373"/>
    <w:p w:rsidR="00E21373" w:rsidRDefault="00E21373" w:rsidP="00E21373">
      <w:pPr>
        <w:rPr>
          <w:b/>
        </w:rPr>
      </w:pPr>
      <w:r w:rsidRPr="00CB5866">
        <w:rPr>
          <w:b/>
        </w:rPr>
        <w:t>Ökologisches Bauen ist unser Geschäft</w:t>
      </w:r>
    </w:p>
    <w:p w:rsidR="002F49E7" w:rsidRDefault="002F49E7"/>
    <w:sectPr w:rsidR="002F4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3"/>
    <w:rsid w:val="002F49E7"/>
    <w:rsid w:val="00625BAD"/>
    <w:rsid w:val="00B76EBA"/>
    <w:rsid w:val="00DB0BB4"/>
    <w:rsid w:val="00E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E888-4D3B-449E-99E6-214B6A8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Neben</dc:creator>
  <cp:keywords/>
  <dc:description/>
  <cp:lastModifiedBy>Neben</cp:lastModifiedBy>
  <cp:revision>3</cp:revision>
  <dcterms:created xsi:type="dcterms:W3CDTF">2019-03-08T19:34:00Z</dcterms:created>
  <dcterms:modified xsi:type="dcterms:W3CDTF">2019-03-13T17:18:00Z</dcterms:modified>
</cp:coreProperties>
</file>